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4F2F8EAA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C1C55">
              <w:rPr>
                <w:rFonts w:asciiTheme="majorHAnsi" w:hAnsiTheme="majorHAnsi"/>
              </w:rPr>
              <w:t>Differentiation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4235BE1F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</w:t>
            </w:r>
            <w:r w:rsidR="00316039">
              <w:rPr>
                <w:rFonts w:asciiTheme="majorHAnsi" w:hAnsiTheme="majorHAnsi"/>
              </w:rPr>
              <w:t>-</w:t>
            </w:r>
            <w:r w:rsidR="008C1C55">
              <w:rPr>
                <w:rFonts w:asciiTheme="majorHAnsi" w:hAnsiTheme="majorHAnsi"/>
              </w:rPr>
              <w:t>Differentiation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120799F0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</w:t>
            </w:r>
            <w:r w:rsidR="008C1C55">
              <w:rPr>
                <w:rFonts w:asciiTheme="majorHAnsi" w:hAnsiTheme="majorHAnsi"/>
              </w:rPr>
              <w:t xml:space="preserve">will have an understanding of specific techniques to differentiate instruction in a general classroom setting. </w:t>
            </w:r>
            <w:bookmarkStart w:id="0" w:name="_GoBack"/>
            <w:bookmarkEnd w:id="0"/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0573721B" w:rsidR="006E2A61" w:rsidRPr="0097227B" w:rsidRDefault="008C1C55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Differentiation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316039"/>
    <w:rsid w:val="004172D1"/>
    <w:rsid w:val="00551A58"/>
    <w:rsid w:val="00691E7C"/>
    <w:rsid w:val="006E2A61"/>
    <w:rsid w:val="008C1C55"/>
    <w:rsid w:val="00971770"/>
    <w:rsid w:val="0097227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2015-02-04T16:28:00Z</dcterms:created>
  <dcterms:modified xsi:type="dcterms:W3CDTF">2015-02-04T16:28:00Z</dcterms:modified>
</cp:coreProperties>
</file>